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1F241C">
      <w:pPr>
        <w:autoSpaceDE w:val="0"/>
        <w:autoSpaceDN w:val="0"/>
        <w:adjustRightInd w:val="0"/>
        <w:ind w:left="-567" w:firstLine="993"/>
        <w:jc w:val="both"/>
        <w:rPr>
          <w:sz w:val="28"/>
          <w:szCs w:val="28"/>
        </w:rPr>
      </w:pPr>
    </w:p>
    <w:p w14:paraId="7FB83FB3" w14:textId="77777777" w:rsidR="001F241C" w:rsidRDefault="001F241C" w:rsidP="001F241C">
      <w:pPr>
        <w:pStyle w:val="ConsPlusTitle"/>
        <w:ind w:left="-567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Наименование муниципальной программы: «Формирование доступной для инвалидов среды жизнедеятельности </w:t>
      </w:r>
      <w:r>
        <w:rPr>
          <w:b w:val="0"/>
          <w:color w:val="000000"/>
          <w:sz w:val="28"/>
          <w:szCs w:val="28"/>
        </w:rPr>
        <w:t xml:space="preserve">в Ветлужском муниципальном </w:t>
      </w:r>
      <w:r>
        <w:rPr>
          <w:b w:val="0"/>
          <w:sz w:val="28"/>
          <w:szCs w:val="28"/>
        </w:rPr>
        <w:t>округ</w:t>
      </w:r>
      <w:r>
        <w:rPr>
          <w:b w:val="0"/>
          <w:color w:val="000000"/>
          <w:sz w:val="28"/>
          <w:szCs w:val="28"/>
        </w:rPr>
        <w:t>е»</w:t>
      </w:r>
    </w:p>
    <w:p w14:paraId="5A70C31E" w14:textId="77777777" w:rsidR="001F241C" w:rsidRDefault="001F241C" w:rsidP="001F241C">
      <w:pPr>
        <w:pStyle w:val="ConsPlusNormal"/>
        <w:ind w:firstLine="708"/>
        <w:jc w:val="both"/>
        <w:rPr>
          <w:sz w:val="28"/>
          <w:szCs w:val="28"/>
        </w:rPr>
      </w:pPr>
    </w:p>
    <w:p w14:paraId="32FA30F0" w14:textId="77777777" w:rsidR="001F241C" w:rsidRDefault="001F241C" w:rsidP="001F241C">
      <w:pPr>
        <w:ind w:left="-567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Заказчик-координатор муниципальной программы: Администрация Ветлужского муниципального округа Нижегородской области </w:t>
      </w:r>
    </w:p>
    <w:p w14:paraId="43343543" w14:textId="77777777" w:rsidR="001F241C" w:rsidRDefault="001F241C" w:rsidP="001F241C">
      <w:pPr>
        <w:ind w:left="-567" w:right="-1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Координатор Программы – </w:t>
      </w:r>
      <w:r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</w:p>
    <w:p w14:paraId="44EC2F85" w14:textId="77777777" w:rsidR="001F241C" w:rsidRDefault="001F241C" w:rsidP="001F241C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33E7D589" w14:textId="6235214A" w:rsidR="001F241C" w:rsidRDefault="001F241C" w:rsidP="001F241C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Отчетный период: </w:t>
      </w:r>
      <w:r>
        <w:rPr>
          <w:sz w:val="28"/>
          <w:szCs w:val="28"/>
          <w:u w:val="single"/>
        </w:rPr>
        <w:t>202</w:t>
      </w:r>
      <w:r w:rsidR="00C77B0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год</w:t>
      </w:r>
    </w:p>
    <w:tbl>
      <w:tblPr>
        <w:tblW w:w="1029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727"/>
        <w:gridCol w:w="1049"/>
        <w:gridCol w:w="31"/>
      </w:tblGrid>
      <w:tr w:rsidR="00E025CB" w:rsidRPr="00874E51" w14:paraId="68FE2697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47E6974B" w:rsidR="00E025CB" w:rsidRPr="00874E51" w:rsidRDefault="00C77B0D" w:rsidP="000851A2">
            <w:pPr>
              <w:autoSpaceDE w:val="0"/>
              <w:autoSpaceDN w:val="0"/>
              <w:adjustRightInd w:val="0"/>
            </w:pPr>
            <w:r>
              <w:t>4</w:t>
            </w:r>
            <w:r w:rsidR="00513BCA">
              <w:t>/</w:t>
            </w:r>
            <w:r w:rsidR="000851A2"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188B7641" w:rsidR="00E025CB" w:rsidRPr="00874E51" w:rsidRDefault="002256E0" w:rsidP="00F63E6F">
            <w:pPr>
              <w:autoSpaceDE w:val="0"/>
              <w:autoSpaceDN w:val="0"/>
              <w:adjustRightInd w:val="0"/>
            </w:pPr>
            <w:r>
              <w:t>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0392CDC4" w:rsidR="00E025CB" w:rsidRPr="00874E51" w:rsidRDefault="002256E0" w:rsidP="002256E0">
            <w:pPr>
              <w:autoSpaceDE w:val="0"/>
              <w:autoSpaceDN w:val="0"/>
              <w:adjustRightInd w:val="0"/>
            </w:pPr>
            <w:r>
              <w:t>1623,5</w:t>
            </w:r>
            <w:r w:rsidR="000246C7">
              <w:t>/</w:t>
            </w:r>
            <w:r>
              <w:t>2088,5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6B958363" w:rsidR="00E025CB" w:rsidRPr="00874E51" w:rsidRDefault="00F63E6F" w:rsidP="002256E0">
            <w:pPr>
              <w:autoSpaceDE w:val="0"/>
              <w:autoSpaceDN w:val="0"/>
              <w:adjustRightInd w:val="0"/>
            </w:pPr>
            <w:r>
              <w:t>0,</w:t>
            </w:r>
            <w:r w:rsidR="002256E0"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37013819" w:rsidR="00E025CB" w:rsidRPr="00874E51" w:rsidRDefault="0047371B" w:rsidP="000246C7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61DE5D21" w:rsidR="00E025CB" w:rsidRPr="00874E51" w:rsidRDefault="000851A2" w:rsidP="002256E0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6FD46312" w:rsidR="00E025CB" w:rsidRPr="00874E51" w:rsidRDefault="002256E0" w:rsidP="002256E0">
            <w:pPr>
              <w:autoSpaceDE w:val="0"/>
              <w:autoSpaceDN w:val="0"/>
              <w:adjustRightInd w:val="0"/>
            </w:pPr>
            <w:r>
              <w:t>11,1</w:t>
            </w:r>
            <w:r w:rsidR="00513BCA">
              <w:t>/</w:t>
            </w:r>
            <w:r>
              <w:t>7,3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D5" w14:textId="3CA5E9D2" w:rsidR="00E025CB" w:rsidRPr="00874E51" w:rsidRDefault="002256E0" w:rsidP="00BB1CB4">
            <w:pPr>
              <w:autoSpaceDE w:val="0"/>
              <w:autoSpaceDN w:val="0"/>
              <w:adjustRightInd w:val="0"/>
            </w:pPr>
            <w:r>
              <w:t>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01F0CF88" w:rsidR="00E025CB" w:rsidRPr="00874E51" w:rsidRDefault="002256E0" w:rsidP="000851A2">
            <w:pPr>
              <w:autoSpaceDE w:val="0"/>
              <w:autoSpaceDN w:val="0"/>
              <w:adjustRightInd w:val="0"/>
            </w:pPr>
            <w:r>
              <w:t>1,5/1=1,5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5412CA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2D9DA7D7" w:rsidR="00F4357A" w:rsidRPr="00151ADE" w:rsidRDefault="002256E0" w:rsidP="002256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1,5</w:t>
            </w:r>
            <w:r w:rsidR="00BB1CB4">
              <w:rPr>
                <w:b/>
              </w:rPr>
              <w:t>*</w:t>
            </w:r>
            <w:r w:rsidR="0047371B">
              <w:rPr>
                <w:b/>
              </w:rPr>
              <w:t>0,</w:t>
            </w:r>
            <w:r w:rsidR="000851A2">
              <w:rPr>
                <w:b/>
              </w:rPr>
              <w:t>9</w:t>
            </w:r>
            <w:r w:rsidR="00513BCA">
              <w:rPr>
                <w:b/>
              </w:rPr>
              <w:t>=</w:t>
            </w:r>
            <w:r>
              <w:rPr>
                <w:b/>
              </w:rPr>
              <w:t>1,4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2256E0" w:rsidRPr="00874E51" w14:paraId="7936AD7C" w14:textId="77777777" w:rsidTr="00513B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2256E0" w:rsidRPr="00B965DB" w:rsidRDefault="002256E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18A9DAFF" w:rsidR="002256E0" w:rsidRPr="0018394D" w:rsidRDefault="002256E0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eastAsia="en-US"/>
              </w:rPr>
              <w:t>≥0.9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62431B3B" w:rsidR="002256E0" w:rsidRPr="0018394D" w:rsidRDefault="002256E0" w:rsidP="00CA3FAE">
            <w:pPr>
              <w:autoSpaceDE w:val="0"/>
              <w:autoSpaceDN w:val="0"/>
              <w:adjustRightInd w:val="0"/>
              <w:ind w:left="18"/>
              <w:rPr>
                <w:b/>
                <w:bCs/>
              </w:rPr>
            </w:pPr>
            <w:r>
              <w:rPr>
                <w:b/>
                <w:lang w:eastAsia="en-US"/>
              </w:rPr>
              <w:t>высокая</w:t>
            </w:r>
            <w:bookmarkStart w:id="0" w:name="_GoBack"/>
            <w:bookmarkEnd w:id="0"/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1F241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41C">
        <w:rPr>
          <w:b/>
          <w:sz w:val="28"/>
          <w:szCs w:val="28"/>
        </w:rPr>
        <w:lastRenderedPageBreak/>
        <w:t xml:space="preserve">Сводная форма </w:t>
      </w:r>
    </w:p>
    <w:p w14:paraId="6F027774" w14:textId="77777777" w:rsidR="00E025CB" w:rsidRPr="001F241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41C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197605BF" w14:textId="77777777" w:rsidR="001F241C" w:rsidRDefault="001F241C" w:rsidP="001F241C">
      <w:pPr>
        <w:pStyle w:val="ConsPlusTitle"/>
        <w:ind w:left="-567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Наименование муниципальной программы: «Формирование доступной для инвалидов среды жизнедеятельности </w:t>
      </w:r>
      <w:r>
        <w:rPr>
          <w:b w:val="0"/>
          <w:color w:val="000000"/>
          <w:sz w:val="28"/>
          <w:szCs w:val="28"/>
        </w:rPr>
        <w:t xml:space="preserve">в Ветлужском муниципальном </w:t>
      </w:r>
      <w:r>
        <w:rPr>
          <w:b w:val="0"/>
          <w:sz w:val="28"/>
          <w:szCs w:val="28"/>
        </w:rPr>
        <w:t>округ</w:t>
      </w:r>
      <w:r>
        <w:rPr>
          <w:b w:val="0"/>
          <w:color w:val="000000"/>
          <w:sz w:val="28"/>
          <w:szCs w:val="28"/>
        </w:rPr>
        <w:t>е»</w:t>
      </w:r>
    </w:p>
    <w:p w14:paraId="5FC72F8D" w14:textId="77777777" w:rsidR="001F241C" w:rsidRDefault="001F241C" w:rsidP="001F241C">
      <w:pPr>
        <w:pStyle w:val="ConsPlusNormal"/>
        <w:ind w:firstLine="708"/>
        <w:jc w:val="both"/>
        <w:rPr>
          <w:sz w:val="28"/>
          <w:szCs w:val="28"/>
        </w:rPr>
      </w:pPr>
    </w:p>
    <w:p w14:paraId="777812C7" w14:textId="77777777" w:rsidR="001F241C" w:rsidRDefault="001F241C" w:rsidP="001F241C">
      <w:pPr>
        <w:ind w:left="-567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Заказчик-координатор муниципальной программы: Администрация Ветлужского муниципального округа Нижегородской области </w:t>
      </w:r>
    </w:p>
    <w:p w14:paraId="54756556" w14:textId="77777777" w:rsidR="001F241C" w:rsidRDefault="001F241C" w:rsidP="001F241C">
      <w:pPr>
        <w:ind w:left="-567" w:right="-1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Координатор Программы – </w:t>
      </w:r>
      <w:r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</w:p>
    <w:p w14:paraId="36BD76A0" w14:textId="77777777" w:rsidR="001F241C" w:rsidRDefault="001F241C" w:rsidP="001F241C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516FE92D" w14:textId="75635A4E" w:rsidR="00C30CB4" w:rsidRPr="00874E51" w:rsidRDefault="001F241C" w:rsidP="00F63E6F">
      <w:pPr>
        <w:autoSpaceDE w:val="0"/>
        <w:autoSpaceDN w:val="0"/>
        <w:adjustRightInd w:val="0"/>
        <w:ind w:hanging="567"/>
        <w:jc w:val="both"/>
      </w:pPr>
      <w:r>
        <w:rPr>
          <w:sz w:val="28"/>
          <w:szCs w:val="28"/>
        </w:rPr>
        <w:t xml:space="preserve">Отчетный период: </w:t>
      </w:r>
      <w:r>
        <w:rPr>
          <w:sz w:val="28"/>
          <w:szCs w:val="28"/>
          <w:u w:val="single"/>
        </w:rPr>
        <w:t>202</w:t>
      </w:r>
      <w:r w:rsidR="00C77B0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год</w:t>
      </w:r>
    </w:p>
    <w:tbl>
      <w:tblPr>
        <w:tblW w:w="1048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2554"/>
        <w:gridCol w:w="1984"/>
        <w:gridCol w:w="1275"/>
      </w:tblGrid>
      <w:tr w:rsidR="00E025CB" w:rsidRPr="00874E51" w14:paraId="13A3CC37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75F90650" w:rsidR="00E025CB" w:rsidRDefault="002256E0" w:rsidP="00C44CC0">
            <w:pPr>
              <w:autoSpaceDE w:val="0"/>
              <w:autoSpaceDN w:val="0"/>
              <w:adjustRightInd w:val="0"/>
            </w:pPr>
            <w:r>
              <w:t>1,5</w:t>
            </w:r>
          </w:p>
          <w:p w14:paraId="5B63992C" w14:textId="77777777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6D7417EE" w:rsidR="004C4069" w:rsidRDefault="005412CA" w:rsidP="002256E0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02C3E16C" w:rsidR="00E025CB" w:rsidRPr="00874E51" w:rsidRDefault="002256E0" w:rsidP="006D6B81">
            <w:pPr>
              <w:autoSpaceDE w:val="0"/>
              <w:autoSpaceDN w:val="0"/>
              <w:adjustRightInd w:val="0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40C3C3AC" w:rsidR="00B7712A" w:rsidRPr="00874E51" w:rsidRDefault="002256E0" w:rsidP="002256E0">
            <w:pPr>
              <w:autoSpaceDE w:val="0"/>
              <w:autoSpaceDN w:val="0"/>
              <w:adjustRightInd w:val="0"/>
            </w:pPr>
            <w: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16D3B146" w:rsidR="00B7712A" w:rsidRPr="0007666F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343778BE" w:rsidR="00B7712A" w:rsidRPr="00BB1CB4" w:rsidRDefault="00F63E6F" w:rsidP="002F5B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167E3B01" w:rsidR="00E025CB" w:rsidRPr="00874E51" w:rsidRDefault="00BB1CB4" w:rsidP="002256E0">
            <w:pPr>
              <w:autoSpaceDE w:val="0"/>
              <w:autoSpaceDN w:val="0"/>
              <w:adjustRightInd w:val="0"/>
            </w:pPr>
            <w:r>
              <w:t>0,5*</w:t>
            </w:r>
            <w:r w:rsidR="002256E0">
              <w:t>1,5</w:t>
            </w:r>
            <w:r>
              <w:t>+0,5*</w:t>
            </w:r>
            <w:r w:rsidR="002256E0">
              <w:t>1,4</w:t>
            </w:r>
            <w:r>
              <w:t>*</w:t>
            </w:r>
            <w:r w:rsidR="00513BCA">
              <w:t xml:space="preserve"> </w:t>
            </w:r>
            <w:r w:rsidR="00F63E6F">
              <w:t>1</w:t>
            </w:r>
            <w:r w:rsidR="002256E0">
              <w:t>/1</w:t>
            </w:r>
            <w:r>
              <w:t>=</w:t>
            </w:r>
            <w:r w:rsidR="002256E0"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5412CA" w:rsidRPr="00874E51" w14:paraId="7D41493F" w14:textId="77777777" w:rsidTr="001F241C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5412CA" w:rsidRPr="0007666F" w:rsidRDefault="005412CA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5408244" w:rsidR="005412CA" w:rsidRPr="00BB1CB4" w:rsidRDefault="005412CA" w:rsidP="0012474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eastAsia="en-US"/>
              </w:rPr>
              <w:t>≥0.9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119B5530" w:rsidR="005412CA" w:rsidRPr="00BB1CB4" w:rsidRDefault="005412CA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246C7"/>
    <w:rsid w:val="0007666F"/>
    <w:rsid w:val="000851A2"/>
    <w:rsid w:val="00086D24"/>
    <w:rsid w:val="00124740"/>
    <w:rsid w:val="0013584B"/>
    <w:rsid w:val="00151ADE"/>
    <w:rsid w:val="0016163B"/>
    <w:rsid w:val="0018274D"/>
    <w:rsid w:val="0018394D"/>
    <w:rsid w:val="001F241C"/>
    <w:rsid w:val="002256E0"/>
    <w:rsid w:val="002441DE"/>
    <w:rsid w:val="00265A50"/>
    <w:rsid w:val="002A529F"/>
    <w:rsid w:val="002C3E0E"/>
    <w:rsid w:val="002F5B14"/>
    <w:rsid w:val="00431F8D"/>
    <w:rsid w:val="00434953"/>
    <w:rsid w:val="00442CE9"/>
    <w:rsid w:val="0047371B"/>
    <w:rsid w:val="004C4069"/>
    <w:rsid w:val="004F4B0F"/>
    <w:rsid w:val="00513BCA"/>
    <w:rsid w:val="005412CA"/>
    <w:rsid w:val="005D4739"/>
    <w:rsid w:val="005F37D6"/>
    <w:rsid w:val="006469B9"/>
    <w:rsid w:val="00660877"/>
    <w:rsid w:val="006D6B81"/>
    <w:rsid w:val="006D6DFC"/>
    <w:rsid w:val="006F50FF"/>
    <w:rsid w:val="007A7FA4"/>
    <w:rsid w:val="007E39DD"/>
    <w:rsid w:val="0084034E"/>
    <w:rsid w:val="00874E51"/>
    <w:rsid w:val="008B7858"/>
    <w:rsid w:val="008F6C12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77B0D"/>
    <w:rsid w:val="00CA3FAE"/>
    <w:rsid w:val="00CB5B36"/>
    <w:rsid w:val="00CC5680"/>
    <w:rsid w:val="00CD51CF"/>
    <w:rsid w:val="00D171B8"/>
    <w:rsid w:val="00D448E3"/>
    <w:rsid w:val="00D55D9A"/>
    <w:rsid w:val="00DA6A1C"/>
    <w:rsid w:val="00E025CB"/>
    <w:rsid w:val="00E35F7D"/>
    <w:rsid w:val="00E83F4F"/>
    <w:rsid w:val="00F352BB"/>
    <w:rsid w:val="00F4357A"/>
    <w:rsid w:val="00F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F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1CFBB-4684-46C3-B0F2-FD5C6B31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40</cp:revision>
  <cp:lastPrinted>2026-03-26T13:16:00Z</cp:lastPrinted>
  <dcterms:created xsi:type="dcterms:W3CDTF">2016-04-01T08:28:00Z</dcterms:created>
  <dcterms:modified xsi:type="dcterms:W3CDTF">2026-03-26T13:16:00Z</dcterms:modified>
</cp:coreProperties>
</file>